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F4" w:rsidRDefault="00F90DF4" w:rsidP="007E098E"/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F90DF4" w:rsidRPr="001F14E6" w:rsidTr="006677E7">
        <w:trPr>
          <w:trHeight w:val="60"/>
        </w:trPr>
        <w:tc>
          <w:tcPr>
            <w:tcW w:w="7807" w:type="dxa"/>
          </w:tcPr>
          <w:p w:rsidR="00C6496F" w:rsidRDefault="00C6496F" w:rsidP="00C6496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3F651C" w:rsidRPr="001F14E6" w:rsidRDefault="003F651C" w:rsidP="003F6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4E6">
              <w:rPr>
                <w:rFonts w:ascii="Times New Roman" w:hAnsi="Times New Roman"/>
                <w:b/>
                <w:sz w:val="28"/>
                <w:szCs w:val="28"/>
              </w:rPr>
              <w:t>Схема обеспечения техническим средством реабилитации</w:t>
            </w:r>
          </w:p>
          <w:p w:rsidR="003F651C" w:rsidRDefault="003F651C" w:rsidP="003F6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F14E6">
              <w:rPr>
                <w:rFonts w:ascii="Times New Roman" w:hAnsi="Times New Roman"/>
                <w:b/>
                <w:sz w:val="28"/>
                <w:szCs w:val="28"/>
              </w:rPr>
              <w:t>в виде специальной одежды</w:t>
            </w:r>
          </w:p>
          <w:p w:rsidR="003F651C" w:rsidRDefault="003F651C" w:rsidP="003F651C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13346379" wp14:editId="5BD8C76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192530" cy="1057275"/>
                  <wp:effectExtent l="0" t="0" r="7620" b="9525"/>
                  <wp:wrapThrough wrapText="bothSides">
                    <wp:wrapPolygon edited="0"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Корректировка ИПРА</w:t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666F8AA" wp14:editId="575E4C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33350" cy="276225"/>
                      <wp:effectExtent l="19050" t="0" r="38100" b="47625"/>
                      <wp:wrapNone/>
                      <wp:docPr id="8" name="Стрелка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81351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.05pt;margin-top:2.25pt;width:10.5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A5kwIAAA0FAAAOAAAAZHJzL2Uyb0RvYy54bWysVM1uEzEQviPxDpbvdJM0aUvUTRUaBSFV&#10;baUW9TzxerMreT3GdrIpJ8Sb9A0QEgKBeIftGzH2bvpHT4gcnJmdP8833/jwaFMptpbWlahT3t/p&#10;cSa1wKzUy5S/v5y/OuDMedAZKNQy5dfS8aPJyxeHtRnLARaoMmkZJdFuXJuUF96bcZI4UcgK3A4a&#10;qcmYo63Ak2qXSWahpuyVSga93l5So82MRSGdo6+z1sgnMX+eS+HP8txJz1TK6W4+njaei3Amk0MY&#10;Ly2YohTdNeAfblFBqanoXaoZeGArW/6VqiqFRYe53xFYJZjnpZCxB+qm33vSzUUBRsZeCBxn7mBy&#10;/y+tOF2fW1ZmKadBaahoRM3N7efbT8235lfzs/nCmq/N7+ZH850dBLBq48YUc2HObac5EkPnm9xW&#10;4Z96YpsI8PUdwHLjmaCP/d3d3RGNQZBpsL83GIxCzuQ+2Fjn30qsWBBSnmGtp9ZiHbGF9Ynzrf/W&#10;LxR0qMpsXioVFbtcHCvL1kADH84P+m9mXYlHbkqzmq4wGvbCbYCIlyvwJFaGoHB6yRmoJTFaeBtr&#10;P4p2zxSJxQvIZFt61KPftnLrHht9lCd0MQNXtCHR1IUoHfLJSOCu6YB8i3WQFphd0+Astox2RsxL&#10;ynYCzp+DJQpTX7SW/oyOXCE1i53EWYH243Pfgz8xi6yc1bQSBMSHFVjJmXqniXOv+8Nh2KGoDEf7&#10;A1LsQ8vioUWvqmOkIfTpATAiisHfq62YW6yuaHunoSqZQAuq3ULeKce+XVXafyGn0+hGe2PAn+gL&#10;I0LygFPA8XJzBdZ0vPFEuFPcrg+MnzCn9Q2RGqcrj3kZaXWPK40qKLRzcWjd+xCW+qEeve5fsckf&#10;AAAA//8DAFBLAwQUAAYACAAAACEAypvj6NcAAAAEAQAADwAAAGRycy9kb3ducmV2LnhtbEyOwU7D&#10;MBBE70j9B2srcaNOK0AlxKmqVjnAjcIBbm68JKb2Oord1v17tic4Ps1o5lWr7J044RhtIAXzWQEC&#10;qQ3GUqfg4725W4KISZPRLhAquGCEVT25qXRpwpne8LRLneARiqVW0Kc0lFLGtkev4ywMSJx9h9Hr&#10;xDh20oz6zOPeyUVRPEqvLfFDrwfc9NgedkevoLm8ZsTNj0uHp+bT2u2Xzf5FqdtpXj+DSJjTXxmu&#10;+qwONTvtw5FMFO7KIim4fwDB4WLOuGdcFiDrSv6Xr38BAAD//wMAUEsBAi0AFAAGAAgAAAAhALaD&#10;OJL+AAAA4QEAABMAAAAAAAAAAAAAAAAAAAAAAFtDb250ZW50X1R5cGVzXS54bWxQSwECLQAUAAYA&#10;CAAAACEAOP0h/9YAAACUAQAACwAAAAAAAAAAAAAAAAAvAQAAX3JlbHMvLnJlbHNQSwECLQAUAAYA&#10;CAAAACEAYxggOZMCAAANBQAADgAAAAAAAAAAAAAAAAAuAgAAZHJzL2Uyb0RvYy54bWxQSwECLQAU&#10;AAYACAAAACEAypvj6NcAAAAEAQAADwAAAAAAAAAAAAAAAADtBAAAZHJzL2Rvd25yZXYueG1sUEsF&#10;BgAAAAAEAAQA8wAAAPE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C9022D">
              <w:rPr>
                <w:rFonts w:ascii="Times New Roman" w:hAnsi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57A3F42E" wp14:editId="47DB8099">
                  <wp:simplePos x="0" y="0"/>
                  <wp:positionH relativeFrom="column">
                    <wp:posOffset>-1170940</wp:posOffset>
                  </wp:positionH>
                  <wp:positionV relativeFrom="paragraph">
                    <wp:posOffset>111125</wp:posOffset>
                  </wp:positionV>
                  <wp:extent cx="1066800" cy="1002665"/>
                  <wp:effectExtent l="0" t="0" r="0" b="6985"/>
                  <wp:wrapThrough wrapText="bothSides">
                    <wp:wrapPolygon edited="0">
                      <wp:start x="8486" y="0"/>
                      <wp:lineTo x="6171" y="410"/>
                      <wp:lineTo x="386" y="4925"/>
                      <wp:lineTo x="0" y="8208"/>
                      <wp:lineTo x="0" y="14364"/>
                      <wp:lineTo x="3857" y="19699"/>
                      <wp:lineTo x="8100" y="21340"/>
                      <wp:lineTo x="13114" y="21340"/>
                      <wp:lineTo x="17357" y="19699"/>
                      <wp:lineTo x="21214" y="14364"/>
                      <wp:lineTo x="21214" y="8208"/>
                      <wp:lineTo x="20829" y="4925"/>
                      <wp:lineTo x="15814" y="821"/>
                      <wp:lineTo x="12729" y="0"/>
                      <wp:lineTo x="8486" y="0"/>
                    </wp:wrapPolygon>
                  </wp:wrapThrough>
                  <wp:docPr id="14" name="Picture 7" descr="emb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 descr="emb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Выдача сертификата на приобретение </w:t>
            </w:r>
            <w:r w:rsidRPr="00853FFC">
              <w:rPr>
                <w:rFonts w:ascii="Times New Roman" w:hAnsi="Times New Roman"/>
                <w:szCs w:val="28"/>
              </w:rPr>
              <w:t xml:space="preserve">специальной одежды </w:t>
            </w:r>
            <w:r>
              <w:rPr>
                <w:rFonts w:ascii="Times New Roman" w:hAnsi="Times New Roman"/>
                <w:szCs w:val="28"/>
              </w:rPr>
              <w:t>(управление социальной защиты населения по месту жительства)</w: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pPr>
              <w:jc w:val="both"/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AE13909" wp14:editId="3D55E4B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-635</wp:posOffset>
                      </wp:positionV>
                      <wp:extent cx="133350" cy="276225"/>
                      <wp:effectExtent l="19050" t="0" r="38100" b="47625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EBC3D2" id="Стрелка вниз 9" o:spid="_x0000_s1026" type="#_x0000_t67" style="position:absolute;margin-left:3.75pt;margin-top:-.05pt;width:10.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9SkwIAAA0FAAAOAAAAZHJzL2Uyb0RvYy54bWysVM1uEzEQviPxDpbvdJM06U/UTRUaBSFV&#10;baUW9ex4vdmVvB4zdrIpJ8Sb8AYICYFAvMP2jRh7N/2jJ0QOzszOn+ebb3x0vKk0Wyt0JZiU93d6&#10;nCkjISvNMuXvruavDjhzXphMaDAq5TfK8ePJyxdHtR2rARSgM4WMkhg3rm3KC+/tOEmcLFQl3A5Y&#10;ZciYA1bCk4rLJENRU/ZKJ4Neby+pATOLIJVz9HXWGvkk5s9zJf15njvlmU453c3HE+O5CGcyORLj&#10;JQpblLK7hviHW1SiNFT0LtVMeMFWWP6VqiolgoPc70ioEsjzUqrYA3XT7z3p5rIQVsVeCBxn72By&#10;/y+tPFtfICuzlB9yZkRFI2o+3366/dh8a341P5svrPna/G5+NN/ZYQCrtm5MMZf2AjvNkRg63+RY&#10;hX/qiW0iwDd3AKuNZ5I+9nd3d0c0Bkmmwf7eYDAKOZP7YIvOv1FQsSCkPIPaTBGhjtiK9anzrf/W&#10;LxR0oMtsXmodFVwuTjSytaCBD+cH/dezrsQjN21YTVcYDXvhNoKIl2vhSawsQeHMkjOhl8Ro6THW&#10;fhTtnikSixciU23pUY9+28qte2z0UZ7QxUy4og2Jpi5Em5BPRQJ3TQfkW6yDtIDshgaH0DLaWTkv&#10;KdupcP5CIFGY+qK19Od05BqoWegkzgrAD899D/7ELLJyVtNKEBDvVwIVZ/qtIc4d9ofDsENRGY72&#10;B6TgQ8viocWsqhOgIfTpAbAyisHf662YI1TXtL3TUJVMwkiq3ULeKSe+XVXaf6mm0+hGe2OFPzWX&#10;VobkAaeA49XmWqDteOOJcGewXR8xfsKc1jdEGpiuPORlpNU9rjSqoNDOxaF170NY6od69Lp/xSZ/&#10;AAAA//8DAFBLAwQUAAYACAAAACEAuJOgE9oAAAAFAQAADwAAAGRycy9kb3ducmV2LnhtbEyOTU/D&#10;MBBE70j8B2uRuLVOS4ESsqlQUQ5wa+EANzdeElN/RLHbuv+e5QTH0YzevGqVnRVHGqMJHmE2LUCQ&#10;b4M2vkN4f2smSxAxKa+VDZ4QzhRhVV9eVKrU4eQ3dNymTjDEx1Ih9CkNpZSx7cmpOA0Dee6+wuhU&#10;4jh2Uo/qxHBn5bwo7qRTxvNDrwZa99TutweH0JxfM9H626b9Q/NhzPOnye4F8foqPz2CSJTT3xh+&#10;9VkdanbahYPXUViE+1seIkxmILidLznuEBY3C5B1Jf/b1z8AAAD//wMAUEsBAi0AFAAGAAgAAAAh&#10;ALaDOJL+AAAA4QEAABMAAAAAAAAAAAAAAAAAAAAAAFtDb250ZW50X1R5cGVzXS54bWxQSwECLQAU&#10;AAYACAAAACEAOP0h/9YAAACUAQAACwAAAAAAAAAAAAAAAAAvAQAAX3JlbHMvLnJlbHNQSwECLQAU&#10;AAYACAAAACEAGQlPUpMCAAANBQAADgAAAAAAAAAAAAAAAAAuAgAAZHJzL2Uyb0RvYy54bWxQSwEC&#10;LQAUAAYACAAAACEAuJOgE9oAAAAFAQAADwAAAAAAAAAAAAAAAADtBAAAZHJzL2Rvd25yZXYueG1s&#10;UEsFBgAAAAAEAAQA8wAAAPQ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F94EAD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2334F1AA" wp14:editId="4127D9C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34290</wp:posOffset>
                  </wp:positionV>
                  <wp:extent cx="901065" cy="828675"/>
                  <wp:effectExtent l="0" t="0" r="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Pr="00F94EAD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F94EAD">
              <w:rPr>
                <w:rFonts w:ascii="Times New Roman" w:hAnsi="Times New Roman"/>
                <w:szCs w:val="28"/>
              </w:rPr>
              <w:t xml:space="preserve">Заключение договора </w:t>
            </w:r>
            <w:r>
              <w:rPr>
                <w:rFonts w:ascii="Times New Roman" w:hAnsi="Times New Roman"/>
                <w:szCs w:val="28"/>
              </w:rPr>
              <w:t>купли-продажи</w:t>
            </w:r>
            <w:r w:rsidRPr="00F94EAD">
              <w:rPr>
                <w:rFonts w:ascii="Times New Roman" w:hAnsi="Times New Roman"/>
                <w:szCs w:val="28"/>
              </w:rPr>
              <w:t xml:space="preserve"> ТСР</w:t>
            </w:r>
            <w:r>
              <w:rPr>
                <w:rFonts w:ascii="Times New Roman" w:hAnsi="Times New Roman"/>
                <w:szCs w:val="28"/>
              </w:rPr>
              <w:t xml:space="preserve"> с поставщиком</w: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0DA8B06" wp14:editId="4B1435F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10160</wp:posOffset>
                      </wp:positionV>
                      <wp:extent cx="133350" cy="276225"/>
                      <wp:effectExtent l="19050" t="0" r="38100" b="4762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3.95pt;margin-top:.8pt;width:10.5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X+lAIAAA8FAAAOAAAAZHJzL2Uyb0RvYy54bWysVM1uEzEQviPxDpbvdJM0aUvUpAqNgpCq&#10;tlKLep54vdmVvLYZO9mUE+JN+gYICYFAvMP2jRh7N0lbekLk4Mzs/Hm++cbHJ+tSsZVEVxg94t29&#10;DmdSC5MWejHi769nr444cx50CspoOeK30vGT8csXx5Udyp7JjUolMkqi3bCyI557b4dJ4kQuS3B7&#10;xkpNxsxgCZ5UXCQpQkXZS5X0Op2DpDKYWjRCOkdfp42Rj2P+LJPCX2SZk56pEae7+XhiPOfhTMbH&#10;MFwg2LwQ7TXgH25RQqGp6DbVFDywJRZ/pSoLgcaZzO8JUyYmywohYw/UTbfzpJurHKyMvRA4zm5h&#10;cv8vrThfXSIrUppdlzMNJc2ovrv/fP+p/lb/qn/WX1j9tf5d/6i/M/IguCrrhhR1ZS+x1RyJofd1&#10;hmX4p67YOkJ8u4VYrj0T9LG7v78/oEEIMvUOD3q9QciZ7IItOv9WmpIFYcRTU+kJoqkiurA6c77x&#10;3/iFgs6oIp0VSkUFF/NThWwFNPL+7Kj7ZtqWeOSmNKvoCoN+J9wGiHqZAk9iaQkMpxecgVoQp4XH&#10;WPtRtHumSCyeQyqb0oMO/TaVG/fY6KM8oYspuLwJiaY2ROmQT0YKt00H5BusgzQ36S2NDk3DaWfF&#10;rKBsZ+D8JSCRmPqixfQXdGTKULOmlTjLDX587nvwJ26RlbOKloKA+LAElJypd5pY97rb74ctikp/&#10;cNgjBR9a5g8telmeGhoCEYtuF8Xg79VGzNCUN7S/k1CVTKAF1W4gb5VT3ywrvQBCTibRjTbHgj/T&#10;V1aE5AGngOP1+gbQtrzxRLhzs1kgGD5hTuMbIrWZLL3JikirHa40qqDQ1sWhtS9EWOuHevTavWPj&#10;PwAAAP//AwBQSwMEFAAGAAgAAAAhAIr13EDZAAAABQEAAA8AAABkcnMvZG93bnJldi54bWxMjr1O&#10;wzAUhXck3sG6SGzUaQWlDXEqVJQBNgpDu7nxJTG1r6PYbd235zLBeH50zletsnfihGO0gRRMJwUI&#10;pDYYS52Cz4/mbgEiJk1Gu0Co4IIRVvX1VaVLE870jqdN6gSPUCy1gj6loZQytj16HSdhQOLsK4xe&#10;J5ZjJ82ozzzunZwVxVx6bYkfej3gusf2sDl6Bc3lLSOuv106LJuttS87m/2rUrc3+fkJRMKc/srw&#10;i8/oUDPTPhzJROEUPC65yPYcBKezBcu9gvuHKci6kv/p6x8AAAD//wMAUEsBAi0AFAAGAAgAAAAh&#10;ALaDOJL+AAAA4QEAABMAAAAAAAAAAAAAAAAAAAAAAFtDb250ZW50X1R5cGVzXS54bWxQSwECLQAU&#10;AAYACAAAACEAOP0h/9YAAACUAQAACwAAAAAAAAAAAAAAAAAvAQAAX3JlbHMvLnJlbHNQSwECLQAU&#10;AAYACAAAACEA9pF1/pQCAAAPBQAADgAAAAAAAAAAAAAAAAAuAgAAZHJzL2Uyb0RvYy54bWxQSwEC&#10;LQAUAAYACAAAACEAivXcQNkAAAAFAQAADwAAAAAAAAAAAAAAAADuBAAAZHJzL2Rvd25yZXYueG1s&#10;UEsFBgAAAAAEAAQA8wAAAPQ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/>
          <w:p w:rsidR="003F651C" w:rsidRDefault="003F651C" w:rsidP="003F651C"/>
          <w:p w:rsidR="003F651C" w:rsidRPr="00F94EAD" w:rsidRDefault="003F651C" w:rsidP="003F651C"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6166A423" wp14:editId="39B3AC0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164465</wp:posOffset>
                  </wp:positionV>
                  <wp:extent cx="958215" cy="8382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r w:rsidRPr="00F94EAD">
              <w:rPr>
                <w:rFonts w:ascii="Times New Roman" w:hAnsi="Times New Roman"/>
                <w:szCs w:val="28"/>
              </w:rPr>
              <w:t xml:space="preserve">Подача заявления </w:t>
            </w:r>
            <w:r>
              <w:rPr>
                <w:rFonts w:ascii="Times New Roman" w:hAnsi="Times New Roman"/>
                <w:szCs w:val="28"/>
              </w:rPr>
              <w:t>в м</w:t>
            </w:r>
            <w:r w:rsidRPr="00F94EAD">
              <w:rPr>
                <w:rFonts w:ascii="Times New Roman" w:hAnsi="Times New Roman"/>
                <w:szCs w:val="28"/>
              </w:rPr>
              <w:t>ногофункциональный центр предоставления государственных и муниципальных услуг Югры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F94EAD">
              <w:rPr>
                <w:rFonts w:ascii="Times New Roman" w:hAnsi="Times New Roman"/>
                <w:szCs w:val="28"/>
              </w:rPr>
              <w:t>для перечисле</w:t>
            </w:r>
            <w:r>
              <w:rPr>
                <w:rFonts w:ascii="Times New Roman" w:hAnsi="Times New Roman"/>
                <w:szCs w:val="28"/>
              </w:rPr>
              <w:t>ния денежных средств поставщику</w:t>
            </w:r>
          </w:p>
          <w:p w:rsidR="003F651C" w:rsidRDefault="003F651C" w:rsidP="003F651C"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CDB762A" wp14:editId="4A50F922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175260</wp:posOffset>
                      </wp:positionV>
                      <wp:extent cx="133350" cy="276225"/>
                      <wp:effectExtent l="19050" t="0" r="38100" b="47625"/>
                      <wp:wrapNone/>
                      <wp:docPr id="1" name="Стрелка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220977" id="Стрелка вниз 1" o:spid="_x0000_s1026" type="#_x0000_t67" style="position:absolute;margin-left:3.9pt;margin-top:13.8pt;width:10.5pt;height:21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W/kgIAAA0FAAAOAAAAZHJzL2Uyb0RvYy54bWysVM1uEzEQviPxDpbvdJM0aUvUpAqNgpCq&#10;tlKLep54vdmVvLYZO9mUE+JN+gYICYFAvMP2jRh7N0lbekLk4Mx4/jzffLPHJ+tSsZVEVxg94t29&#10;DmdSC5MWejHi769nr444cx50CspoOeK30vGT8csXx5Udyp7JjUolMkqi3bCyI557b4dJ4kQuS3B7&#10;xkpNxsxgCZ5UXCQpQkXZS5X0Op2DpDKYWjRCOke308bIxzF/lknhL7LMSc/UiNPbfDwxnvNwJuNj&#10;GC4QbF6I9hnwD68oodBUdJtqCh7YEou/UpWFQONM5veEKROTZYWQsQfqptt50s1VDlbGXggcZ7cw&#10;uf+XVpyvLpEVKc2OMw0ljai+u/98/6n+Vv+qf9ZfWP21/l3/qL+zbgCrsm5IMVf2ElvNkRg6X2dY&#10;hn/qia0jwLdbgOXaM0GX3f39/QGNQZCpd3jQ6w1CzmQXbNH5t9KULAgjnppKTxBNFbGF1Znzjf/G&#10;LxR0RhXprFAqKriYnypkK6CB92dH3TfTtsQjN6VZRU8Y9DvhNUDEyxR4EktLUDi94AzUghgtPMba&#10;j6LdM0Vi8RxS2ZQedOi3qdy4x0Yf5QldTMHlTUg0tSFKh3wyErhtOiDfYB2kuUlvaXBoGkY7K2YF&#10;ZTsD5y8BicLUF62lv6AjU4aaNa3EWW7w43P3wZ+YRVbOKloJAuLDElBypt5p4tzrbr8fdigq/cFh&#10;jxR8aJk/tOhleWpoCMQrel0Ug79XGzFDU97Q9k5CVTKBFlS7gbxVTn2zqrT/Qk4m0Y32xoI/01dW&#10;hOQBp4Dj9foG0La88US4c7NZHxg+YU7jGyK1mSy9yYpIqx2uNKqg0M7FobXfh7DUD/XotfuKjf8A&#10;AAD//wMAUEsDBBQABgAIAAAAIQAUSXOq2AAAAAYBAAAPAAAAZHJzL2Rvd25yZXYueG1sTI69TsMw&#10;FIV3JN7Bukhs1EmGtoQ4FSrKABuFATY3viSm9nUUu6379lwmGM+PzvmaTfZOnHCONpCCclGAQOqD&#10;sTQoeH/r7tYgYtJktAuECi4YYdNeXzW6NuFMr3japUHwCMVaKxhTmmopYz+i13ERJiTOvsLsdWI5&#10;D9LM+szj3smqKJbSa0v8MOoJtyP2h93RK+guLxlx++3S4b77sPbp02b/rNTtTX58AJEwp78y/OIz&#10;OrTMtA9HMlE4BSsGTwqq1RIEx9Wa9Z7tsgTZNvI/fvsDAAD//wMAUEsBAi0AFAAGAAgAAAAhALaD&#10;OJL+AAAA4QEAABMAAAAAAAAAAAAAAAAAAAAAAFtDb250ZW50X1R5cGVzXS54bWxQSwECLQAUAAYA&#10;CAAAACEAOP0h/9YAAACUAQAACwAAAAAAAAAAAAAAAAAvAQAAX3JlbHMvLnJlbHNQSwECLQAUAAYA&#10;CAAAACEAS47Vv5ICAAANBQAADgAAAAAAAAAAAAAAAAAuAgAAZHJzL2Uyb0RvYy54bWxQSwECLQAU&#10;AAYACAAAACEAFElzqtgAAAAGAQAADwAAAAAAAAAAAAAAAADsBAAAZHJzL2Rvd25yZXYueG1sUEsF&#10;BgAAAAAEAAQA8wAAAPE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/>
          <w:p w:rsidR="003F651C" w:rsidRDefault="003F651C" w:rsidP="003F651C"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1" locked="0" layoutInCell="1" allowOverlap="1" wp14:anchorId="1F7258F5" wp14:editId="00CB6D0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115570</wp:posOffset>
                  </wp:positionV>
                  <wp:extent cx="1085850" cy="1035685"/>
                  <wp:effectExtent l="0" t="0" r="0" b="0"/>
                  <wp:wrapTight wrapText="bothSides">
                    <wp:wrapPolygon edited="0">
                      <wp:start x="0" y="0"/>
                      <wp:lineTo x="0" y="21057"/>
                      <wp:lineTo x="21221" y="21057"/>
                      <wp:lineTo x="21221" y="0"/>
                      <wp:lineTo x="0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Обеспечение</w:t>
            </w:r>
            <w:r w:rsidRPr="00F94EAD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специальной одеждой</w:t>
            </w:r>
          </w:p>
          <w:p w:rsidR="00C6496F" w:rsidRDefault="00C6496F" w:rsidP="00C6496F">
            <w:pPr>
              <w:rPr>
                <w:rFonts w:ascii="Times New Roman" w:hAnsi="Times New Roman"/>
                <w:szCs w:val="28"/>
              </w:rPr>
            </w:pPr>
          </w:p>
          <w:p w:rsidR="00C6496F" w:rsidRDefault="00C6496F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Медицинские показания</w:t>
            </w:r>
          </w:p>
          <w:p w:rsidR="008F016D" w:rsidRP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F016D">
              <w:rPr>
                <w:rFonts w:ascii="Times New Roman" w:hAnsi="Times New Roman"/>
                <w:b/>
                <w:sz w:val="24"/>
                <w:szCs w:val="28"/>
              </w:rPr>
              <w:t>для обеспечения сертификатом на приобретение специальной одежды</w:t>
            </w: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212"/>
              <w:gridCol w:w="4369"/>
            </w:tblGrid>
            <w:tr w:rsidR="008F016D" w:rsidRPr="00ED68FA" w:rsidTr="001179CE">
              <w:trPr>
                <w:trHeight w:val="647"/>
              </w:trPr>
              <w:tc>
                <w:tcPr>
                  <w:tcW w:w="0" w:type="auto"/>
                  <w:shd w:val="clear" w:color="auto" w:fill="92CDDC" w:themeFill="accent5" w:themeFillTint="99"/>
                  <w:vAlign w:val="center"/>
                </w:tcPr>
                <w:p w:rsidR="008F016D" w:rsidRPr="001179CE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Cs w:val="22"/>
                    </w:rPr>
                  </w:pPr>
                  <w:r w:rsidRPr="001179CE">
                    <w:rPr>
                      <w:rFonts w:ascii="Times New Roman" w:hAnsi="Times New Roman" w:cs="Times New Roman"/>
                      <w:b/>
                      <w:szCs w:val="22"/>
                    </w:rPr>
                    <w:t>Перечень технических средств реабилитации</w:t>
                  </w:r>
                </w:p>
              </w:tc>
              <w:tc>
                <w:tcPr>
                  <w:tcW w:w="0" w:type="auto"/>
                  <w:shd w:val="clear" w:color="auto" w:fill="92CDDC" w:themeFill="accent5" w:themeFillTint="99"/>
                  <w:vAlign w:val="center"/>
                </w:tcPr>
                <w:p w:rsidR="008F016D" w:rsidRPr="001179CE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Cs w:val="22"/>
                    </w:rPr>
                  </w:pPr>
                  <w:r w:rsidRPr="001179CE">
                    <w:rPr>
                      <w:rFonts w:ascii="Times New Roman" w:hAnsi="Times New Roman" w:cs="Times New Roman"/>
                      <w:b/>
                      <w:szCs w:val="22"/>
                    </w:rPr>
                    <w:t>Медицинские показания</w:t>
                  </w:r>
                </w:p>
              </w:tc>
            </w:tr>
            <w:tr w:rsidR="008F016D" w:rsidRPr="00ED68FA" w:rsidTr="001179CE">
              <w:trPr>
                <w:trHeight w:val="3007"/>
              </w:trPr>
              <w:tc>
                <w:tcPr>
                  <w:tcW w:w="0" w:type="auto"/>
                  <w:shd w:val="clear" w:color="auto" w:fill="DAEEF3" w:themeFill="accent5" w:themeFillTint="33"/>
                </w:tcPr>
                <w:p w:rsidR="008F016D" w:rsidRPr="00ED68FA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ED68FA">
                    <w:rPr>
                      <w:rFonts w:ascii="Times New Roman" w:hAnsi="Times New Roman" w:cs="Times New Roman"/>
                      <w:szCs w:val="22"/>
                    </w:rPr>
                    <w:t>Одежда специальная для обеспечения самообслуживания и сокрытия морфологических дефектов, изготовленная по индивидуальным меркам</w:t>
                  </w:r>
                </w:p>
              </w:tc>
              <w:tc>
                <w:tcPr>
                  <w:tcW w:w="0" w:type="auto"/>
                  <w:shd w:val="clear" w:color="auto" w:fill="DAEEF3" w:themeFill="accent5" w:themeFillTint="33"/>
                </w:tcPr>
                <w:p w:rsidR="008F016D" w:rsidRPr="00D979B1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ED68FA">
                    <w:rPr>
                      <w:rFonts w:ascii="Times New Roman" w:hAnsi="Times New Roman" w:cs="Times New Roman"/>
                      <w:szCs w:val="22"/>
                    </w:rPr>
                    <w:t xml:space="preserve">Заболевания, последствия травм, приведшие к стойкой деформации позвоночного столба с углом отклонения позвоночной дуги от вертикали во фронтальной плоскости от 50 </w:t>
                  </w: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градусов и более либо в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сагитальной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плоскости от 70 градусов и более.</w:t>
                  </w:r>
                </w:p>
                <w:p w:rsidR="008F016D" w:rsidRPr="00D979B1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Заболевание, последствия травм, приведшие к значительному отставанию в росте для взрослых женщин ниже 120 см и взрослых мужчин ниже 130 см.</w:t>
                  </w:r>
                </w:p>
                <w:p w:rsidR="008F016D" w:rsidRPr="00ED68FA" w:rsidRDefault="008F016D" w:rsidP="001F14E6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Заболевание, сопровождающееся стойкой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гетеротопической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оссификацией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мягких тканей</w:t>
                  </w:r>
                </w:p>
              </w:tc>
            </w:tr>
          </w:tbl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F016D">
              <w:rPr>
                <w:rFonts w:ascii="Times New Roman" w:hAnsi="Times New Roman" w:cs="Times New Roman"/>
              </w:rPr>
              <w:t>Для реализации сертификата необходимо</w:t>
            </w:r>
            <w:r w:rsidR="008F016D" w:rsidRPr="00A66B82">
              <w:rPr>
                <w:rFonts w:ascii="Times New Roman" w:hAnsi="Times New Roman" w:cs="Times New Roman"/>
              </w:rPr>
              <w:t xml:space="preserve"> заключ</w:t>
            </w:r>
            <w:r w:rsidR="008F016D">
              <w:rPr>
                <w:rFonts w:ascii="Times New Roman" w:hAnsi="Times New Roman" w:cs="Times New Roman"/>
              </w:rPr>
              <w:t>ить</w:t>
            </w:r>
            <w:r w:rsidR="008F016D" w:rsidRPr="00A66B82">
              <w:rPr>
                <w:rFonts w:ascii="Times New Roman" w:hAnsi="Times New Roman" w:cs="Times New Roman"/>
              </w:rPr>
              <w:t xml:space="preserve"> договор с юридическим лицом или индивидуальным предпринимателем, зарегистрированным в установленном законодательством порядке и осуществляющим деятельность по изготовлению и (или) поставке технического средства реабилитации, либо производству (пошиву) специальной одежды.</w:t>
            </w:r>
          </w:p>
          <w:p w:rsidR="008F016D" w:rsidRPr="001179CE" w:rsidRDefault="008F016D" w:rsidP="008F016D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 w:rsidRPr="008F016D">
              <w:rPr>
                <w:rFonts w:ascii="Times New Roman" w:hAnsi="Times New Roman" w:cs="Times New Roman"/>
              </w:rPr>
              <w:t>Методические рекомендации по пошиву специальной одежды для обеспечения самообслуживания и сокрытия морфологических дефектов, изготовленной по индивидуальным меркам инвалида</w:t>
            </w:r>
            <w:r w:rsidR="001179CE">
              <w:rPr>
                <w:rFonts w:ascii="Times New Roman" w:hAnsi="Times New Roman" w:cs="Times New Roman"/>
              </w:rPr>
              <w:t xml:space="preserve"> размещены н официальном </w:t>
            </w:r>
            <w:proofErr w:type="gramStart"/>
            <w:r w:rsidR="001179CE">
              <w:rPr>
                <w:rFonts w:ascii="Times New Roman" w:hAnsi="Times New Roman" w:cs="Times New Roman"/>
              </w:rPr>
              <w:t>сайте</w:t>
            </w:r>
            <w:proofErr w:type="gramEnd"/>
            <w:r w:rsidR="001179CE">
              <w:rPr>
                <w:rFonts w:ascii="Times New Roman" w:hAnsi="Times New Roman" w:cs="Times New Roman"/>
              </w:rPr>
              <w:t xml:space="preserve"> Депсоцразвития Югры (</w:t>
            </w:r>
            <w:r w:rsidR="001179CE" w:rsidRPr="001179CE">
              <w:rPr>
                <w:rFonts w:ascii="Times New Roman" w:hAnsi="Times New Roman" w:cs="Times New Roman"/>
              </w:rPr>
              <w:t>https://depsr.admhmao.ru/reabilitatsiya-i-sotsialnaya-integratsiya-invalidov/predostavlenie-invalidam-sertifikatov-na-priobretenie-tekhnicheskikh-sredstv-reabilitatsii-i-oplatu-/2567428/metodicheskie-rekomendatsii-po-poshivu-spetsialnoy-odezhdy-dlya-obespecheniya-samoobsluzhivaniya-i-s</w:t>
            </w:r>
            <w:r w:rsidR="001179CE">
              <w:rPr>
                <w:rFonts w:ascii="Times New Roman" w:hAnsi="Times New Roman" w:cs="Times New Roman"/>
              </w:rPr>
              <w:t>)</w:t>
            </w:r>
          </w:p>
          <w:p w:rsidR="008F016D" w:rsidRPr="001179CE" w:rsidRDefault="008F016D" w:rsidP="008F016D">
            <w:pPr>
              <w:jc w:val="both"/>
              <w:rPr>
                <w:rFonts w:ascii="Times New Roman" w:hAnsi="Times New Roman" w:cs="Times New Roman"/>
                <w:sz w:val="4"/>
                <w:szCs w:val="8"/>
              </w:rPr>
            </w:pPr>
          </w:p>
          <w:p w:rsidR="008F016D" w:rsidRPr="00A66B82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Справочно.</w:t>
            </w:r>
          </w:p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 w:rsidRPr="008F016D">
              <w:rPr>
                <w:rFonts w:ascii="Times New Roman" w:hAnsi="Times New Roman" w:cs="Times New Roman"/>
              </w:rPr>
              <w:t xml:space="preserve">Экспериментальная производственная лаборатория Федерального государственного бюджетного учреждения «Федеральный научный центр реабилитации инвалидов им </w:t>
            </w:r>
            <w:proofErr w:type="spellStart"/>
            <w:r w:rsidR="008F016D" w:rsidRPr="008F016D">
              <w:rPr>
                <w:rFonts w:ascii="Times New Roman" w:hAnsi="Times New Roman" w:cs="Times New Roman"/>
              </w:rPr>
              <w:t>Г.А.Альбрехта</w:t>
            </w:r>
            <w:proofErr w:type="spellEnd"/>
            <w:r w:rsidR="008F016D" w:rsidRPr="008F016D">
              <w:rPr>
                <w:rFonts w:ascii="Times New Roman" w:hAnsi="Times New Roman" w:cs="Times New Roman"/>
              </w:rPr>
              <w:t xml:space="preserve">» </w:t>
            </w:r>
            <w:r w:rsidR="008F016D">
              <w:rPr>
                <w:rFonts w:ascii="Times New Roman" w:hAnsi="Times New Roman" w:cs="Times New Roman"/>
              </w:rPr>
              <w:t xml:space="preserve">(далее – производственная лаборатория) </w:t>
            </w:r>
            <w:r w:rsidR="008F016D" w:rsidRPr="008F016D">
              <w:rPr>
                <w:rFonts w:ascii="Times New Roman" w:hAnsi="Times New Roman" w:cs="Times New Roman"/>
              </w:rPr>
              <w:t xml:space="preserve">осуществляет пошив одежды для инвалидов </w:t>
            </w:r>
            <w:r w:rsidR="008F016D">
              <w:rPr>
                <w:rFonts w:ascii="Times New Roman" w:hAnsi="Times New Roman" w:cs="Times New Roman"/>
              </w:rPr>
              <w:t>различных регионов дистанционно.</w:t>
            </w:r>
          </w:p>
          <w:p w:rsidR="008F016D" w:rsidRP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>
              <w:rPr>
                <w:rFonts w:ascii="Times New Roman" w:hAnsi="Times New Roman" w:cs="Times New Roman"/>
              </w:rPr>
              <w:t>Гражданин самостоятельно снимает мерки, заполняет анкету и направляет в производственную лабораторию.</w:t>
            </w:r>
          </w:p>
          <w:p w:rsidR="00A66B82" w:rsidRPr="008F016D" w:rsidRDefault="001F14E6" w:rsidP="008F016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bookmarkStart w:id="0" w:name="_GoBack"/>
            <w:bookmarkEnd w:id="0"/>
            <w:r w:rsidR="008F016D" w:rsidRPr="008F016D">
              <w:rPr>
                <w:rFonts w:ascii="Times New Roman" w:hAnsi="Times New Roman" w:cs="Times New Roman"/>
              </w:rPr>
              <w:t>Контактный телефон: 8-812-544-20-84.</w:t>
            </w:r>
          </w:p>
        </w:tc>
        <w:tc>
          <w:tcPr>
            <w:tcW w:w="7807" w:type="dxa"/>
          </w:tcPr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9022D">
              <w:rPr>
                <w:rFonts w:ascii="Times New Roman" w:hAnsi="Times New Roman"/>
                <w:b/>
                <w:noProof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17792" behindDoc="0" locked="0" layoutInCell="1" allowOverlap="1" wp14:anchorId="17232820" wp14:editId="3AC70109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79375</wp:posOffset>
                  </wp:positionV>
                  <wp:extent cx="1928495" cy="1876425"/>
                  <wp:effectExtent l="0" t="0" r="0" b="9525"/>
                  <wp:wrapThrough wrapText="bothSides">
                    <wp:wrapPolygon edited="0">
                      <wp:start x="8535" y="0"/>
                      <wp:lineTo x="6828" y="658"/>
                      <wp:lineTo x="2560" y="3070"/>
                      <wp:lineTo x="1494" y="5482"/>
                      <wp:lineTo x="427" y="7237"/>
                      <wp:lineTo x="0" y="10745"/>
                      <wp:lineTo x="640" y="14254"/>
                      <wp:lineTo x="2560" y="17762"/>
                      <wp:lineTo x="2774" y="18420"/>
                      <wp:lineTo x="8108" y="21052"/>
                      <wp:lineTo x="9388" y="21490"/>
                      <wp:lineTo x="11949" y="21490"/>
                      <wp:lineTo x="13656" y="21052"/>
                      <wp:lineTo x="18563" y="18640"/>
                      <wp:lineTo x="18776" y="17762"/>
                      <wp:lineTo x="20697" y="14254"/>
                      <wp:lineTo x="21337" y="10745"/>
                      <wp:lineTo x="20910" y="7237"/>
                      <wp:lineTo x="18990" y="3070"/>
                      <wp:lineTo x="14296" y="439"/>
                      <wp:lineTo x="12589" y="0"/>
                      <wp:lineTo x="8535" y="0"/>
                    </wp:wrapPolygon>
                  </wp:wrapThrough>
                  <wp:docPr id="18437" name="Picture 7" descr="emb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 descr="emb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90DF4" w:rsidRPr="008E36D0" w:rsidRDefault="00F90DF4" w:rsidP="00873D58">
            <w:pPr>
              <w:ind w:right="28"/>
              <w:jc w:val="center"/>
              <w:rPr>
                <w:rFonts w:ascii="Times New Roman" w:hAnsi="Times New Roman"/>
                <w:b/>
                <w:color w:val="002060"/>
                <w:sz w:val="32"/>
                <w:szCs w:val="28"/>
              </w:rPr>
            </w:pPr>
            <w:r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>Памятка</w:t>
            </w:r>
            <w:r w:rsidR="00E32869"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 xml:space="preserve"> </w:t>
            </w:r>
            <w:r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>по обеспечению сертификатом на приобретение одежды специальной для обеспечения самообслуживания и сокрытия морфологических дефектов, изготовленной по индивидуальным меркам инвалида, проживающего в Ханты-Мансийском автономном округе – Югре</w:t>
            </w:r>
          </w:p>
          <w:p w:rsidR="008E36D0" w:rsidRPr="000A21CA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0E36E5" w:rsidRDefault="000E36E5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0E36E5" w:rsidRDefault="000E36E5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F90DF4" w:rsidRPr="008E36D0" w:rsidRDefault="008E36D0" w:rsidP="00873D58">
            <w:pPr>
              <w:jc w:val="center"/>
              <w:rPr>
                <w:rFonts w:ascii="Times New Roman" w:hAnsi="Times New Roman"/>
                <w:color w:val="002060"/>
                <w:szCs w:val="28"/>
              </w:rPr>
            </w:pPr>
            <w:r w:rsidRPr="008E36D0">
              <w:rPr>
                <w:rFonts w:ascii="Times New Roman" w:hAnsi="Times New Roman"/>
                <w:color w:val="002060"/>
                <w:szCs w:val="28"/>
              </w:rPr>
              <w:t>г. Ханты-Мансийск,</w:t>
            </w:r>
          </w:p>
          <w:p w:rsidR="008E36D0" w:rsidRPr="008E36D0" w:rsidRDefault="008E36D0" w:rsidP="00873D58">
            <w:pPr>
              <w:jc w:val="center"/>
              <w:rPr>
                <w:rFonts w:ascii="Times New Roman" w:hAnsi="Times New Roman"/>
                <w:color w:val="002060"/>
                <w:szCs w:val="28"/>
              </w:rPr>
            </w:pPr>
            <w:r w:rsidRPr="008E36D0">
              <w:rPr>
                <w:rFonts w:ascii="Times New Roman" w:hAnsi="Times New Roman"/>
                <w:color w:val="002060"/>
                <w:szCs w:val="28"/>
              </w:rPr>
              <w:t>2019 год</w:t>
            </w:r>
          </w:p>
          <w:p w:rsidR="000E36E5" w:rsidRDefault="000E36E5" w:rsidP="00873D58">
            <w:pPr>
              <w:rPr>
                <w:rFonts w:ascii="Times New Roman" w:hAnsi="Times New Roman"/>
                <w:szCs w:val="28"/>
              </w:rPr>
            </w:pPr>
          </w:p>
          <w:p w:rsidR="000E36E5" w:rsidRDefault="000E36E5" w:rsidP="00C6496F">
            <w:pPr>
              <w:jc w:val="both"/>
              <w:rPr>
                <w:rFonts w:ascii="Times New Roman" w:hAnsi="Times New Roman" w:cs="Times New Roman"/>
              </w:rPr>
            </w:pP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F016D" w:rsidRP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F016D">
              <w:rPr>
                <w:rFonts w:ascii="Times New Roman" w:hAnsi="Times New Roman"/>
                <w:b/>
                <w:sz w:val="24"/>
                <w:szCs w:val="28"/>
              </w:rPr>
              <w:t>Перечень одежды для обеспечения самообслуживания и сокрытия морфологических дефектов, изготовленной по индивидуальным меркам</w:t>
            </w: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946" w:type="dxa"/>
              <w:tblInd w:w="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134"/>
              <w:gridCol w:w="2552"/>
              <w:gridCol w:w="1417"/>
              <w:gridCol w:w="1843"/>
            </w:tblGrid>
            <w:tr w:rsidR="008F016D" w:rsidRPr="00E32869" w:rsidTr="001179CE">
              <w:trPr>
                <w:trHeight w:val="423"/>
              </w:trPr>
              <w:tc>
                <w:tcPr>
                  <w:tcW w:w="1134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</w:p>
              </w:tc>
              <w:tc>
                <w:tcPr>
                  <w:tcW w:w="2552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Вид одежды</w:t>
                  </w:r>
                </w:p>
              </w:tc>
              <w:tc>
                <w:tcPr>
                  <w:tcW w:w="1417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  <w:b/>
                      <w:bCs/>
                    </w:rPr>
                    <w:t>Сумма</w:t>
                  </w:r>
                </w:p>
              </w:tc>
              <w:tc>
                <w:tcPr>
                  <w:tcW w:w="1843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  <w:b/>
                      <w:bCs/>
                    </w:rPr>
                    <w:t>Срок действия</w:t>
                  </w:r>
                </w:p>
              </w:tc>
            </w:tr>
            <w:tr w:rsidR="008F016D" w:rsidRPr="00E32869" w:rsidTr="001179CE">
              <w:trPr>
                <w:trHeight w:val="454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 w:rsidRPr="008E36D0">
                    <w:rPr>
                      <w:noProof/>
                      <w:lang w:eastAsia="ru-RU"/>
                    </w:rPr>
                    <w:drawing>
                      <wp:inline distT="0" distB="0" distL="0" distR="0" wp14:anchorId="7F7F7817" wp14:editId="582F0D54">
                        <wp:extent cx="500933" cy="648308"/>
                        <wp:effectExtent l="0" t="0" r="0" b="0"/>
                        <wp:docPr id="2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13814" cy="664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Зимнее пальто (полупальто, куртка)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10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дети,</w:t>
                  </w:r>
                </w:p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6 лет взрослые</w:t>
                  </w:r>
                </w:p>
              </w:tc>
            </w:tr>
            <w:tr w:rsidR="008F016D" w:rsidRPr="00E32869" w:rsidTr="001179CE">
              <w:trPr>
                <w:trHeight w:val="464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1F3CD7" wp14:editId="696DB81A">
                        <wp:extent cx="437322" cy="537258"/>
                        <wp:effectExtent l="0" t="0" r="127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582" cy="543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Демисезонное пальто (полупальто, плащ, куртка) 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7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дети,</w:t>
                  </w:r>
                </w:p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6 лет взрослые</w:t>
                  </w:r>
                </w:p>
              </w:tc>
            </w:tr>
            <w:tr w:rsidR="008F016D" w:rsidRPr="00E32869" w:rsidTr="001179CE">
              <w:trPr>
                <w:trHeight w:val="176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3CBFE6" wp14:editId="029A971A">
                        <wp:extent cx="365760" cy="507068"/>
                        <wp:effectExtent l="0" t="0" r="0" b="7620"/>
                        <wp:docPr id="27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266" cy="514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Костюм деловой зимний 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2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 и взрослые</w:t>
                  </w:r>
                </w:p>
              </w:tc>
            </w:tr>
            <w:tr w:rsidR="008F016D" w:rsidRPr="00E32869" w:rsidTr="001179CE">
              <w:trPr>
                <w:trHeight w:val="182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A36AED" wp14:editId="3B4A05EE">
                        <wp:extent cx="365760" cy="542984"/>
                        <wp:effectExtent l="0" t="0" r="0" b="952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513" cy="5544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Костюм деловой летний 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2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 и взрослые</w:t>
                  </w:r>
                </w:p>
              </w:tc>
            </w:tr>
            <w:tr w:rsidR="008F016D" w:rsidRPr="00E32869" w:rsidTr="001179CE">
              <w:trPr>
                <w:trHeight w:val="316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D2415F" wp14:editId="1A229F0C">
                        <wp:extent cx="373712" cy="480970"/>
                        <wp:effectExtent l="0" t="0" r="7620" b="0"/>
                        <wp:docPr id="2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688" cy="49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Свитер (джемпер) шерстяной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1 год дети,</w:t>
                  </w:r>
                </w:p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взрослые</w:t>
                  </w:r>
                </w:p>
              </w:tc>
            </w:tr>
            <w:tr w:rsidR="008F016D" w:rsidRPr="00E32869" w:rsidTr="001179CE">
              <w:trPr>
                <w:trHeight w:val="252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3C586A" wp14:editId="4F18B82B">
                        <wp:extent cx="416049" cy="532738"/>
                        <wp:effectExtent l="0" t="0" r="3175" b="1270"/>
                        <wp:docPr id="30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732" cy="54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Сорочка (верхняя рубашка) хлопчатобумажная или смесовой ткани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1 год дети,</w:t>
                  </w:r>
                </w:p>
                <w:p w:rsidR="008F016D" w:rsidRPr="008F016D" w:rsidRDefault="008F016D" w:rsidP="001F14E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взрослые</w:t>
                  </w:r>
                </w:p>
              </w:tc>
            </w:tr>
          </w:tbl>
          <w:p w:rsidR="001F14E6" w:rsidRDefault="001F14E6" w:rsidP="001F14E6">
            <w:pPr>
              <w:jc w:val="both"/>
            </w:pPr>
            <w:r>
              <w:t xml:space="preserve">         </w:t>
            </w:r>
          </w:p>
          <w:p w:rsidR="008F016D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1F14E6">
              <w:rPr>
                <w:rFonts w:ascii="Times New Roman" w:hAnsi="Times New Roman" w:cs="Times New Roman"/>
              </w:rPr>
              <w:t>Помощь в реализации сертификата и подбор</w:t>
            </w:r>
            <w:r>
              <w:rPr>
                <w:rFonts w:ascii="Times New Roman" w:hAnsi="Times New Roman" w:cs="Times New Roman"/>
              </w:rPr>
              <w:t>у</w:t>
            </w:r>
            <w:r w:rsidRPr="001F14E6">
              <w:rPr>
                <w:rFonts w:ascii="Times New Roman" w:hAnsi="Times New Roman" w:cs="Times New Roman"/>
              </w:rPr>
              <w:t xml:space="preserve"> поставщика технического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1F14E6">
              <w:rPr>
                <w:rFonts w:ascii="Times New Roman" w:hAnsi="Times New Roman" w:cs="Times New Roman"/>
              </w:rPr>
              <w:t xml:space="preserve">средства реабилитации Вам готовы оказать специалисты </w:t>
            </w:r>
            <w:r>
              <w:rPr>
                <w:rFonts w:ascii="Times New Roman" w:hAnsi="Times New Roman" w:cs="Times New Roman"/>
              </w:rPr>
              <w:t>учреждения   социального обслуживания населения по месту жительства, либо специалисты управления социальной защиты населения.</w:t>
            </w:r>
          </w:p>
          <w:p w:rsid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</w:p>
          <w:p w:rsid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</w:p>
          <w:p w:rsidR="001F14E6" w:rsidRDefault="001F14E6" w:rsidP="001F14E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Депсоцразвития Югры, адрес:</w:t>
            </w:r>
            <w:r>
              <w:rPr>
                <w:rFonts w:ascii="Times New Roman" w:hAnsi="Times New Roman"/>
                <w:szCs w:val="28"/>
              </w:rPr>
              <w:br/>
              <w:t>г. Ханты-Мансийск, ул. Мира, д.14</w:t>
            </w:r>
            <w:proofErr w:type="gramStart"/>
            <w:r>
              <w:rPr>
                <w:rFonts w:ascii="Times New Roman" w:hAnsi="Times New Roman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Cs w:val="28"/>
              </w:rPr>
              <w:t>,</w:t>
            </w:r>
          </w:p>
          <w:p w:rsidR="001F14E6" w:rsidRDefault="001F14E6" w:rsidP="001F14E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контактный телефон: (3467) 32-94-03;</w:t>
            </w:r>
          </w:p>
          <w:p w:rsidR="001F14E6" w:rsidRPr="001F14E6" w:rsidRDefault="001F14E6" w:rsidP="001F14E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(3467) 35-01-67; (3467) 32-13-65; (3467) 32-93-15</w:t>
            </w:r>
            <w:proofErr w:type="gramStart"/>
            <w:r>
              <w:rPr>
                <w:rFonts w:ascii="Times New Roman" w:hAnsi="Times New Roman"/>
                <w:szCs w:val="28"/>
                <w:lang w:val="en-US"/>
              </w:rPr>
              <w:t>,</w:t>
            </w:r>
            <w:proofErr w:type="gramEnd"/>
            <w:r>
              <w:rPr>
                <w:rFonts w:ascii="Times New Roman" w:hAnsi="Times New Roman"/>
                <w:szCs w:val="28"/>
                <w:lang w:val="en-US"/>
              </w:rPr>
              <w:br/>
              <w:t xml:space="preserve">e-mail: </w:t>
            </w:r>
            <w:hyperlink r:id="rId18" w:history="1">
              <w:r>
                <w:rPr>
                  <w:rStyle w:val="a3"/>
                  <w:szCs w:val="28"/>
                  <w:lang w:val="en-US"/>
                </w:rPr>
                <w:t>Socprotect@admhmao.ru</w:t>
              </w:r>
            </w:hyperlink>
            <w:r>
              <w:rPr>
                <w:rFonts w:ascii="Times New Roman" w:hAnsi="Times New Roman"/>
                <w:szCs w:val="28"/>
                <w:lang w:val="en-US"/>
              </w:rPr>
              <w:t>.</w:t>
            </w:r>
            <w:r w:rsidRPr="001F14E6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</w:p>
          <w:p w:rsidR="001F14E6" w:rsidRP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14E6" w:rsidRPr="001F14E6" w:rsidTr="006677E7">
        <w:trPr>
          <w:trHeight w:val="60"/>
        </w:trPr>
        <w:tc>
          <w:tcPr>
            <w:tcW w:w="7807" w:type="dxa"/>
          </w:tcPr>
          <w:p w:rsidR="001F14E6" w:rsidRPr="001F14E6" w:rsidRDefault="001F14E6" w:rsidP="00C6496F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1F14E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lastRenderedPageBreak/>
              <w:t xml:space="preserve">   </w:t>
            </w:r>
          </w:p>
        </w:tc>
        <w:tc>
          <w:tcPr>
            <w:tcW w:w="7807" w:type="dxa"/>
          </w:tcPr>
          <w:p w:rsidR="001F14E6" w:rsidRPr="001F14E6" w:rsidRDefault="001F14E6" w:rsidP="00873D58">
            <w:pPr>
              <w:ind w:right="28"/>
              <w:jc w:val="center"/>
              <w:rPr>
                <w:rFonts w:ascii="Times New Roman" w:hAnsi="Times New Roman"/>
                <w:b/>
                <w:noProof/>
                <w:szCs w:val="28"/>
                <w:lang w:val="en-US" w:eastAsia="ru-RU"/>
              </w:rPr>
            </w:pPr>
          </w:p>
        </w:tc>
      </w:tr>
    </w:tbl>
    <w:p w:rsidR="006677E7" w:rsidRPr="001F14E6" w:rsidRDefault="006677E7" w:rsidP="001F14E6">
      <w:pPr>
        <w:rPr>
          <w:sz w:val="16"/>
          <w:szCs w:val="16"/>
          <w:lang w:val="en-US"/>
        </w:rPr>
      </w:pPr>
    </w:p>
    <w:sectPr w:rsidR="006677E7" w:rsidRPr="001F14E6" w:rsidSect="00F030E5">
      <w:pgSz w:w="16838" w:h="11906" w:orient="landscape"/>
      <w:pgMar w:top="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C6D35"/>
    <w:multiLevelType w:val="hybridMultilevel"/>
    <w:tmpl w:val="AFB8B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1C"/>
    <w:rsid w:val="000A21CA"/>
    <w:rsid w:val="000D244B"/>
    <w:rsid w:val="000E36E5"/>
    <w:rsid w:val="001179CE"/>
    <w:rsid w:val="001358DA"/>
    <w:rsid w:val="001E454F"/>
    <w:rsid w:val="001F14E6"/>
    <w:rsid w:val="0020118A"/>
    <w:rsid w:val="0026034E"/>
    <w:rsid w:val="002E3BC8"/>
    <w:rsid w:val="00384F1C"/>
    <w:rsid w:val="003F651C"/>
    <w:rsid w:val="00467FD6"/>
    <w:rsid w:val="004B2589"/>
    <w:rsid w:val="004F3B01"/>
    <w:rsid w:val="00527C0C"/>
    <w:rsid w:val="005422B7"/>
    <w:rsid w:val="005A02E5"/>
    <w:rsid w:val="006107D4"/>
    <w:rsid w:val="00655CF5"/>
    <w:rsid w:val="006677E7"/>
    <w:rsid w:val="006B262E"/>
    <w:rsid w:val="006E4D4B"/>
    <w:rsid w:val="00744201"/>
    <w:rsid w:val="007E098E"/>
    <w:rsid w:val="00853FFC"/>
    <w:rsid w:val="008552E5"/>
    <w:rsid w:val="00873D58"/>
    <w:rsid w:val="008E36D0"/>
    <w:rsid w:val="008F016D"/>
    <w:rsid w:val="00935FD6"/>
    <w:rsid w:val="00A0311C"/>
    <w:rsid w:val="00A17084"/>
    <w:rsid w:val="00A61BB2"/>
    <w:rsid w:val="00A66B82"/>
    <w:rsid w:val="00AF14F8"/>
    <w:rsid w:val="00B439E3"/>
    <w:rsid w:val="00C6496F"/>
    <w:rsid w:val="00E32869"/>
    <w:rsid w:val="00E5258B"/>
    <w:rsid w:val="00E63919"/>
    <w:rsid w:val="00E8423B"/>
    <w:rsid w:val="00F030E5"/>
    <w:rsid w:val="00F90DF4"/>
    <w:rsid w:val="00F9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D0"/>
  </w:style>
  <w:style w:type="paragraph" w:styleId="1">
    <w:name w:val="heading 1"/>
    <w:basedOn w:val="a"/>
    <w:link w:val="10"/>
    <w:uiPriority w:val="9"/>
    <w:qFormat/>
    <w:rsid w:val="00384F1C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F1C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styleId="a3">
    <w:name w:val="Hyperlink"/>
    <w:uiPriority w:val="99"/>
    <w:rsid w:val="00A031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1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3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552E5"/>
    <w:pPr>
      <w:spacing w:after="0" w:line="240" w:lineRule="auto"/>
    </w:pPr>
  </w:style>
  <w:style w:type="paragraph" w:customStyle="1" w:styleId="ConsPlusNormal">
    <w:name w:val="ConsPlusNormal"/>
    <w:rsid w:val="00873D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D0"/>
  </w:style>
  <w:style w:type="paragraph" w:styleId="1">
    <w:name w:val="heading 1"/>
    <w:basedOn w:val="a"/>
    <w:link w:val="10"/>
    <w:uiPriority w:val="9"/>
    <w:qFormat/>
    <w:rsid w:val="00384F1C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F1C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styleId="a3">
    <w:name w:val="Hyperlink"/>
    <w:uiPriority w:val="99"/>
    <w:rsid w:val="00A031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1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3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552E5"/>
    <w:pPr>
      <w:spacing w:after="0" w:line="240" w:lineRule="auto"/>
    </w:pPr>
  </w:style>
  <w:style w:type="paragraph" w:customStyle="1" w:styleId="ConsPlusNormal">
    <w:name w:val="ConsPlusNormal"/>
    <w:rsid w:val="00873D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0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6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1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198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609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9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6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2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891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08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19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40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61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1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09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07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0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8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054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88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10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95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1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9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7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139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81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675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9709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9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9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006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0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78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510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56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5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8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4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4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8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197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7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5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8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750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1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1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4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57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47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5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39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72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2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05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0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610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090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57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3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7404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799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9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88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60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80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2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0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6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8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214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00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1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164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8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84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10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2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92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22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41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6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6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2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42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8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77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7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1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01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4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4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7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60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25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4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573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5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677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416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1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6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4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6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110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47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73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20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0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977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456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5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731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0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54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738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8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961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6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6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4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3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969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52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1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ocprotect@admhma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4CFFA-6E12-45A9-B1E2-F459A30A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4082</TotalTime>
  <Pages>3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Елена Анатольевна</cp:lastModifiedBy>
  <cp:revision>21</cp:revision>
  <cp:lastPrinted>2019-07-02T06:19:00Z</cp:lastPrinted>
  <dcterms:created xsi:type="dcterms:W3CDTF">2018-09-16T05:03:00Z</dcterms:created>
  <dcterms:modified xsi:type="dcterms:W3CDTF">2019-07-26T07:44:00Z</dcterms:modified>
</cp:coreProperties>
</file>